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38B" w:rsidRDefault="0054638B" w:rsidP="0054638B">
      <w:pPr>
        <w:jc w:val="both"/>
      </w:pPr>
    </w:p>
    <w:p w:rsidR="0054638B" w:rsidRDefault="0054638B" w:rsidP="0054638B">
      <w:pPr>
        <w:jc w:val="center"/>
      </w:pPr>
      <w:bookmarkStart w:id="0" w:name="_GoBack"/>
      <w:bookmarkEnd w:id="0"/>
      <w:r>
        <w:t>A Fifth Way of Knowing- Memory</w:t>
      </w:r>
    </w:p>
    <w:p w:rsidR="002D586B" w:rsidRDefault="002D586B" w:rsidP="0054638B">
      <w:pPr>
        <w:jc w:val="both"/>
      </w:pPr>
      <w:r>
        <w:t xml:space="preserve">The traditional Theory of </w:t>
      </w:r>
      <w:r w:rsidR="003A3B38">
        <w:t xml:space="preserve">Knowledge </w:t>
      </w:r>
      <w:r>
        <w:t xml:space="preserve">diagram deduces that there are only </w:t>
      </w:r>
      <w:r w:rsidR="002B0293">
        <w:t>four means to gains knowledge- Emotion, Language, Reason and Sense P</w:t>
      </w:r>
      <w:r>
        <w:t>erception. But, if one is not able to retain any of this knowl</w:t>
      </w:r>
      <w:r w:rsidR="002B0293">
        <w:t>edge, would any of it be worth learning</w:t>
      </w:r>
      <w:r>
        <w:t xml:space="preserve">? This is where memory comes into play, making it a potential new Way of </w:t>
      </w:r>
      <w:r w:rsidR="002B0293">
        <w:t xml:space="preserve">Knowing. </w:t>
      </w:r>
      <w:r w:rsidR="00D66A64">
        <w:t>Memory has strong influence/relationships with th</w:t>
      </w:r>
      <w:r w:rsidR="003A3B38">
        <w:t>e</w:t>
      </w:r>
      <w:r w:rsidR="00D66A64">
        <w:t xml:space="preserve"> other WOK and v</w:t>
      </w:r>
      <w:r w:rsidR="002B0293">
        <w:t xml:space="preserve">ice versa. For example with Emotion; </w:t>
      </w:r>
      <w:r w:rsidR="003A3B38">
        <w:t>a</w:t>
      </w:r>
      <w:r w:rsidR="00D66A64">
        <w:t xml:space="preserve"> “natural instinct”</w:t>
      </w:r>
      <w:r w:rsidR="0059044F">
        <w:t xml:space="preserve"> or</w:t>
      </w:r>
      <w:r w:rsidR="00D66A64">
        <w:t xml:space="preserve"> feeling we get is b</w:t>
      </w:r>
      <w:r w:rsidR="002B0293">
        <w:t xml:space="preserve">ased on a previous experience or </w:t>
      </w:r>
      <w:r w:rsidR="00D66A64">
        <w:t>knowledge from the past that influences our response to it</w:t>
      </w:r>
      <w:r w:rsidR="0059044F">
        <w:t xml:space="preserve"> in the present</w:t>
      </w:r>
      <w:r w:rsidR="00D66A64">
        <w:t xml:space="preserve">. In essence, memory is like a </w:t>
      </w:r>
      <w:r w:rsidR="003A3B38">
        <w:t>storage</w:t>
      </w:r>
      <w:r w:rsidR="00D66A64">
        <w:t xml:space="preserve"> system that keeps record</w:t>
      </w:r>
      <w:r w:rsidR="002B0293">
        <w:t xml:space="preserve"> of</w:t>
      </w:r>
      <w:r w:rsidR="00D66A64">
        <w:t xml:space="preserve"> </w:t>
      </w:r>
      <w:r w:rsidR="0059044F">
        <w:t>experiences</w:t>
      </w:r>
      <w:r w:rsidR="00D66A64">
        <w:t xml:space="preserve"> in our lives. </w:t>
      </w:r>
      <w:r>
        <w:t xml:space="preserve"> Some of which is remembered for only a short while (short ter</w:t>
      </w:r>
      <w:r w:rsidR="002B0293">
        <w:t xml:space="preserve">m memory), while other things are </w:t>
      </w:r>
      <w:r>
        <w:t xml:space="preserve">remembered for a life </w:t>
      </w:r>
      <w:r w:rsidR="003A3B38">
        <w:t xml:space="preserve">time </w:t>
      </w:r>
      <w:proofErr w:type="gramStart"/>
      <w:r w:rsidR="003A3B38">
        <w:t>(</w:t>
      </w:r>
      <w:r>
        <w:t xml:space="preserve"> long</w:t>
      </w:r>
      <w:proofErr w:type="gramEnd"/>
      <w:r>
        <w:t xml:space="preserve"> term </w:t>
      </w:r>
      <w:r w:rsidR="003A3B38">
        <w:t>memory</w:t>
      </w:r>
      <w:r>
        <w:t xml:space="preserve">). </w:t>
      </w:r>
      <w:r w:rsidR="0008417D">
        <w:t xml:space="preserve">Even “being </w:t>
      </w:r>
      <w:r w:rsidR="003A3B38">
        <w:t>knowledgeable</w:t>
      </w:r>
      <w:r w:rsidR="0008417D">
        <w:t xml:space="preserve">” is defined as information acquired through experience, implying that memory enables us to </w:t>
      </w:r>
      <w:r w:rsidR="002B0293">
        <w:t xml:space="preserve">be </w:t>
      </w:r>
      <w:r w:rsidR="0059044F">
        <w:t>knowledgeable through</w:t>
      </w:r>
      <w:r w:rsidR="0008417D">
        <w:t xml:space="preserve"> </w:t>
      </w:r>
      <w:r w:rsidR="002B0293">
        <w:t>information that we recall</w:t>
      </w:r>
      <w:r w:rsidR="0008417D">
        <w:t xml:space="preserve">. But the issue with memory is when </w:t>
      </w:r>
      <w:r w:rsidR="0059044F">
        <w:t xml:space="preserve">it </w:t>
      </w:r>
      <w:r w:rsidR="0008417D">
        <w:t xml:space="preserve">is </w:t>
      </w:r>
      <w:r w:rsidR="0059044F">
        <w:t>definitively</w:t>
      </w:r>
      <w:r w:rsidR="0008417D">
        <w:t xml:space="preserve"> used to set facts straight. And if this is so, what happens when our memories fails? Does this mean that thing</w:t>
      </w:r>
      <w:r w:rsidR="002B0293">
        <w:t>s one cannot remember do</w:t>
      </w:r>
      <w:r w:rsidR="0008417D">
        <w:t xml:space="preserve"> not exist or did not happen?</w:t>
      </w:r>
    </w:p>
    <w:p w:rsidR="002D586B" w:rsidRPr="0059044F" w:rsidRDefault="0059044F" w:rsidP="0054638B">
      <w:pPr>
        <w:jc w:val="both"/>
      </w:pPr>
      <w:r>
        <w:t xml:space="preserve">The knowledge issue here is </w:t>
      </w:r>
      <w:r>
        <w:rPr>
          <w:i/>
        </w:rPr>
        <w:t xml:space="preserve">to what extent can memory verify reality and truth? </w:t>
      </w:r>
      <w:r>
        <w:t xml:space="preserve"> This knowledge issue touches upon three Are</w:t>
      </w:r>
      <w:r w:rsidR="002B0293">
        <w:t>as of Knowledge: E</w:t>
      </w:r>
      <w:r>
        <w:t xml:space="preserve">thics, Human Science and History. In terms of ethical decision </w:t>
      </w:r>
      <w:r w:rsidR="002B0293">
        <w:t>making,</w:t>
      </w:r>
      <w:r>
        <w:t xml:space="preserve"> how one’s morality affected by past knowledge will</w:t>
      </w:r>
      <w:r w:rsidR="006F304F">
        <w:t xml:space="preserve"> influence what is truly right from wrong. I</w:t>
      </w:r>
      <w:r w:rsidR="002B0293">
        <w:t>n</w:t>
      </w:r>
      <w:r w:rsidR="006F304F">
        <w:t xml:space="preserve"> Psychology, mental </w:t>
      </w:r>
      <w:r w:rsidR="002B0293">
        <w:t>illness interferes</w:t>
      </w:r>
      <w:r w:rsidR="006F304F">
        <w:t xml:space="preserve"> with patient’s accuracy in memory</w:t>
      </w:r>
      <w:r w:rsidR="002B0293">
        <w:t>. In H</w:t>
      </w:r>
      <w:r w:rsidR="006F304F">
        <w:t xml:space="preserve">istory, sources are used to reveal to past’s </w:t>
      </w:r>
      <w:r w:rsidR="002B0293">
        <w:t>truths</w:t>
      </w:r>
      <w:r w:rsidR="006F304F">
        <w:t xml:space="preserve"> without </w:t>
      </w:r>
      <w:r w:rsidR="002B0293">
        <w:t>using evidence instead of memory</w:t>
      </w:r>
      <w:r w:rsidR="006F304F">
        <w:t xml:space="preserve">. </w:t>
      </w:r>
    </w:p>
    <w:p w:rsidR="00D77A18" w:rsidRDefault="00C936C7" w:rsidP="0054638B">
      <w:pPr>
        <w:jc w:val="both"/>
      </w:pPr>
      <w:r>
        <w:t>Moral relativis</w:t>
      </w:r>
      <w:r w:rsidR="002B0293">
        <w:t>m addresses how one learns their</w:t>
      </w:r>
      <w:r>
        <w:t xml:space="preserve"> moral values and how </w:t>
      </w:r>
      <w:r w:rsidR="002B0293">
        <w:t xml:space="preserve">this is </w:t>
      </w:r>
      <w:r>
        <w:t xml:space="preserve">shaped by the environment that they have been raised in. Therefore, the ethical knowledge one knows at present is influenced by what they have been taught in the past. This means that </w:t>
      </w:r>
      <w:r w:rsidR="00BD638B">
        <w:t>remembering life</w:t>
      </w:r>
      <w:r>
        <w:t xml:space="preserve"> lessons such as, </w:t>
      </w:r>
      <w:r w:rsidR="002B0293">
        <w:t>“Killing</w:t>
      </w:r>
      <w:r>
        <w:t xml:space="preserve"> is wrong”, will affect that same </w:t>
      </w:r>
      <w:r w:rsidR="002B0293">
        <w:t>person’s</w:t>
      </w:r>
      <w:r>
        <w:t xml:space="preserve"> moral compass in the future. </w:t>
      </w:r>
      <w:r w:rsidR="00BD638B">
        <w:t>For instance, a child may be taught th</w:t>
      </w:r>
      <w:r w:rsidR="00FC2736">
        <w:t xml:space="preserve">at cockroaches are bad because </w:t>
      </w:r>
      <w:r w:rsidR="006A107A">
        <w:t>they infest</w:t>
      </w:r>
      <w:r w:rsidR="00FC2736">
        <w:t xml:space="preserve"> the house. </w:t>
      </w:r>
      <w:r w:rsidR="00983E48">
        <w:t>So at</w:t>
      </w:r>
      <w:r w:rsidR="00FC2736">
        <w:t xml:space="preserve"> present, the </w:t>
      </w:r>
      <w:r w:rsidR="002B0293">
        <w:t>child’s</w:t>
      </w:r>
      <w:r w:rsidR="00FC2736">
        <w:t xml:space="preserve"> instinct reaction </w:t>
      </w:r>
      <w:r w:rsidR="002B0293">
        <w:t xml:space="preserve">when they see a cockroach is </w:t>
      </w:r>
      <w:r w:rsidR="00FC2736">
        <w:t>to get rid of the bug</w:t>
      </w:r>
      <w:r w:rsidR="002B0293">
        <w:t>. This logic</w:t>
      </w:r>
      <w:r w:rsidR="00FC2736">
        <w:t xml:space="preserve"> is based on previous information that has been remember and now </w:t>
      </w:r>
      <w:r w:rsidR="002B0293">
        <w:t>affects</w:t>
      </w:r>
      <w:r w:rsidR="00FC2736">
        <w:t xml:space="preserve"> </w:t>
      </w:r>
      <w:r w:rsidR="002B0293">
        <w:t>their</w:t>
      </w:r>
      <w:r w:rsidR="00FC2736">
        <w:t xml:space="preserve"> </w:t>
      </w:r>
      <w:r w:rsidR="002B0293">
        <w:t>decision</w:t>
      </w:r>
      <w:r w:rsidR="00FC2736">
        <w:t xml:space="preserve"> making.  </w:t>
      </w:r>
      <w:r w:rsidR="006A107A">
        <w:t>So, in terms</w:t>
      </w:r>
      <w:r w:rsidR="00983E48">
        <w:t xml:space="preserve"> </w:t>
      </w:r>
      <w:r w:rsidR="006A107A">
        <w:t xml:space="preserve">of the Knowledge issue, memory serves greatly when understanding the true reasons behind the moral </w:t>
      </w:r>
      <w:r w:rsidR="002E770E">
        <w:t>decisions</w:t>
      </w:r>
      <w:r w:rsidR="006A107A">
        <w:t xml:space="preserve"> we make at present. </w:t>
      </w:r>
    </w:p>
    <w:p w:rsidR="0094621B" w:rsidRDefault="00983E48" w:rsidP="0054638B">
      <w:pPr>
        <w:jc w:val="both"/>
      </w:pPr>
      <w:r>
        <w:t xml:space="preserve">But at the same time, one can argue that </w:t>
      </w:r>
      <w:r w:rsidR="00F00534">
        <w:t xml:space="preserve">children are subconsciously influenced by the past and not so much by remembering specific events. For examples, many child </w:t>
      </w:r>
      <w:r w:rsidR="002B0293">
        <w:t>soldiers</w:t>
      </w:r>
      <w:r w:rsidR="00F00534">
        <w:t xml:space="preserve"> found in the Democratic </w:t>
      </w:r>
      <w:r w:rsidR="002B0293">
        <w:t>Republic</w:t>
      </w:r>
      <w:r w:rsidR="00F00534">
        <w:t xml:space="preserve"> of Congo, Somalia and Chad are </w:t>
      </w:r>
      <w:r w:rsidR="002B0293">
        <w:t>desensitized</w:t>
      </w:r>
      <w:r w:rsidR="00872759">
        <w:t xml:space="preserve"> to violence </w:t>
      </w:r>
      <w:r w:rsidR="007D6EDA">
        <w:t>“</w:t>
      </w:r>
      <w:r w:rsidR="007D6EDA" w:rsidRPr="00F00534">
        <w:t>at</w:t>
      </w:r>
      <w:r w:rsidR="00F00534" w:rsidRPr="00F00534">
        <w:t xml:space="preserve"> a very formative time in their development and this can psych</w:t>
      </w:r>
      <w:r w:rsidR="00F00534">
        <w:t>ologically damage them for life”</w:t>
      </w:r>
      <w:r w:rsidR="00872759">
        <w:t>.</w:t>
      </w:r>
      <w:r w:rsidR="00F00534">
        <w:rPr>
          <w:rStyle w:val="FootnoteReference"/>
        </w:rPr>
        <w:footnoteReference w:id="1"/>
      </w:r>
    </w:p>
    <w:p w:rsidR="005029F8" w:rsidRDefault="005029F8" w:rsidP="0054638B">
      <w:pPr>
        <w:jc w:val="both"/>
      </w:pPr>
      <w:r>
        <w:t xml:space="preserve">When thinking about how the mind works, it is most </w:t>
      </w:r>
      <w:r w:rsidR="007D6EDA">
        <w:t>difficult</w:t>
      </w:r>
      <w:r>
        <w:t xml:space="preserve"> in the Human Sciences to use memory as a verification of reality and truth. </w:t>
      </w:r>
      <w:r w:rsidR="009E6FE5">
        <w:t xml:space="preserve">This is because what one thinks they remember as </w:t>
      </w:r>
      <w:r w:rsidR="007D6EDA">
        <w:t>accurate</w:t>
      </w:r>
      <w:r w:rsidR="009E6FE5">
        <w:t xml:space="preserve"> is subjective to each person. For example, the psychological</w:t>
      </w:r>
      <w:r w:rsidR="00C02618">
        <w:t xml:space="preserve"> disease dementia, which is a chronic impairment to </w:t>
      </w:r>
      <w:r w:rsidR="00C02618">
        <w:lastRenderedPageBreak/>
        <w:t xml:space="preserve">cognitive function due to neuron cell lose. </w:t>
      </w:r>
      <w:proofErr w:type="gramStart"/>
      <w:r w:rsidR="00C02618">
        <w:t>This effects</w:t>
      </w:r>
      <w:proofErr w:type="gramEnd"/>
      <w:r w:rsidR="00C02618">
        <w:t xml:space="preserve"> include memory disorder, personality changes, and impaired reason. </w:t>
      </w:r>
      <w:r w:rsidR="00143DC7">
        <w:t xml:space="preserve">For someone with such a disease, there are various aspects of the past that they cannot recall. Thereby meaning, that what they </w:t>
      </w:r>
      <w:proofErr w:type="spellStart"/>
      <w:r w:rsidR="00143DC7">
        <w:t>can not</w:t>
      </w:r>
      <w:proofErr w:type="spellEnd"/>
      <w:r w:rsidR="00143DC7">
        <w:t xml:space="preserve"> remember is presumably did </w:t>
      </w:r>
      <w:r w:rsidR="00634DC3">
        <w:t>not happen. So o</w:t>
      </w:r>
      <w:r w:rsidR="00143DC7">
        <w:t xml:space="preserve">n an individual </w:t>
      </w:r>
      <w:r w:rsidR="000B1615">
        <w:t>basis</w:t>
      </w:r>
      <w:r w:rsidR="00143DC7">
        <w:t xml:space="preserve">, memory may not be a viable enough to use to indefinitely say what </w:t>
      </w:r>
      <w:r w:rsidR="0054638B">
        <w:t>reality is</w:t>
      </w:r>
      <w:r w:rsidR="00143DC7">
        <w:t xml:space="preserve"> and what is false. </w:t>
      </w:r>
    </w:p>
    <w:p w:rsidR="000B1615" w:rsidRDefault="000B1615" w:rsidP="0054638B">
      <w:pPr>
        <w:jc w:val="both"/>
      </w:pPr>
      <w:r>
        <w:t xml:space="preserve">However, from a societal point of view, the memory of many people can be more accurate when trying to solve the truth. </w:t>
      </w:r>
      <w:r w:rsidR="00D442F0">
        <w:t xml:space="preserve">In the film </w:t>
      </w:r>
      <w:r w:rsidR="00D442F0">
        <w:rPr>
          <w:i/>
        </w:rPr>
        <w:t>The Vow</w:t>
      </w:r>
      <w:r w:rsidR="0054638B">
        <w:rPr>
          <w:i/>
        </w:rPr>
        <w:t xml:space="preserve">, </w:t>
      </w:r>
      <w:r w:rsidR="0054638B">
        <w:t>a</w:t>
      </w:r>
      <w:r w:rsidR="00D442F0">
        <w:t xml:space="preserve"> couple is in a car crash, resulting in the wife’s memory</w:t>
      </w:r>
      <w:r w:rsidR="0054638B">
        <w:t xml:space="preserve"> loss</w:t>
      </w:r>
      <w:r w:rsidR="00D442F0">
        <w:t xml:space="preserve"> of her husband. From her perspective, </w:t>
      </w:r>
      <w:r w:rsidR="0054638B">
        <w:t>her husband</w:t>
      </w:r>
      <w:r w:rsidR="00D442F0">
        <w:t xml:space="preserve"> is a stranger, who has no emotional connection to her. </w:t>
      </w:r>
      <w:r w:rsidR="00F70AC8">
        <w:t>However</w:t>
      </w:r>
      <w:r w:rsidR="00D442F0">
        <w:t xml:space="preserve">, obviously those unaffected by the accident know that the </w:t>
      </w:r>
      <w:proofErr w:type="gramStart"/>
      <w:r w:rsidR="00F70AC8">
        <w:t xml:space="preserve">couple </w:t>
      </w:r>
      <w:r w:rsidR="0054638B">
        <w:t>are</w:t>
      </w:r>
      <w:proofErr w:type="gramEnd"/>
      <w:r w:rsidR="00D442F0">
        <w:t xml:space="preserve"> husband and wife. Despite the wife’s lack of recollection of her husband, she agrees to go back home with him on the basis</w:t>
      </w:r>
      <w:r w:rsidR="0054638B">
        <w:t xml:space="preserve"> of</w:t>
      </w:r>
      <w:r w:rsidR="00D442F0">
        <w:t xml:space="preserve"> </w:t>
      </w:r>
      <w:r w:rsidR="00452FC2">
        <w:t>those</w:t>
      </w:r>
      <w:r w:rsidR="00D442F0">
        <w:t xml:space="preserve"> others around her </w:t>
      </w:r>
      <w:r w:rsidR="0054638B">
        <w:t xml:space="preserve">as they </w:t>
      </w:r>
      <w:r w:rsidR="00354D5E">
        <w:t>v</w:t>
      </w:r>
      <w:r w:rsidR="00D442F0">
        <w:t xml:space="preserve">erified that </w:t>
      </w:r>
      <w:r w:rsidR="0054638B">
        <w:t>she and the man</w:t>
      </w:r>
      <w:r w:rsidR="00D442F0">
        <w:t xml:space="preserve"> are, in fact married. </w:t>
      </w:r>
      <w:r w:rsidR="00F70AC8">
        <w:t xml:space="preserve">This real-life situation demonstrates that something becomes more </w:t>
      </w:r>
      <w:r w:rsidR="00634DC3">
        <w:t>believable</w:t>
      </w:r>
      <w:r w:rsidR="00F70AC8">
        <w:t xml:space="preserve"> and </w:t>
      </w:r>
      <w:r w:rsidR="00634DC3">
        <w:t>truer</w:t>
      </w:r>
      <w:r w:rsidR="00F70AC8">
        <w:t xml:space="preserve"> when more people can testify that is it true. </w:t>
      </w:r>
    </w:p>
    <w:p w:rsidR="00AB6438" w:rsidRDefault="009755A7" w:rsidP="0054638B">
      <w:pPr>
        <w:jc w:val="both"/>
      </w:pPr>
      <w:r>
        <w:t xml:space="preserve">Much like how the more people that say something is true in Human Sciences, history used strong supporting evidence to verify what memory and lack of witnesses cannot. </w:t>
      </w:r>
      <w:r w:rsidR="00804BA2">
        <w:t>History is based on records of the past</w:t>
      </w:r>
      <w:proofErr w:type="gramStart"/>
      <w:r w:rsidR="00804BA2">
        <w:t>,</w:t>
      </w:r>
      <w:r w:rsidR="0054638B">
        <w:t xml:space="preserve"> </w:t>
      </w:r>
      <w:r w:rsidR="00804BA2">
        <w:t xml:space="preserve"> that</w:t>
      </w:r>
      <w:proofErr w:type="gramEnd"/>
      <w:r w:rsidR="00804BA2">
        <w:t xml:space="preserve"> have nothing to do with memory. Historians ar</w:t>
      </w:r>
      <w:r w:rsidR="00592EF5">
        <w:t>e</w:t>
      </w:r>
      <w:r w:rsidR="00804BA2">
        <w:t xml:space="preserve"> able to find evidenced of historic records, and used pieces here and they to be </w:t>
      </w:r>
      <w:r w:rsidR="00592EF5">
        <w:t>together</w:t>
      </w:r>
      <w:r w:rsidR="00804BA2">
        <w:t xml:space="preserve"> </w:t>
      </w:r>
      <w:r w:rsidR="00592EF5">
        <w:t>in order</w:t>
      </w:r>
      <w:r w:rsidR="00804BA2">
        <w:t xml:space="preserve"> to find </w:t>
      </w:r>
      <w:r w:rsidR="00C90DE1">
        <w:t>concrete facts</w:t>
      </w:r>
      <w:r w:rsidR="00804BA2">
        <w:t xml:space="preserve"> that happened in the past. </w:t>
      </w:r>
      <w:r w:rsidR="00592EF5">
        <w:t xml:space="preserve">So using Historic logic, memory is entirely useless when inferring the truth, as pieces of evidence can come together to create an image that is most probably true. </w:t>
      </w:r>
    </w:p>
    <w:p w:rsidR="00CD5A1B" w:rsidRDefault="00CD5A1B" w:rsidP="0054638B">
      <w:pPr>
        <w:jc w:val="both"/>
      </w:pPr>
      <w:r>
        <w:t>Although, memory is not needed in history</w:t>
      </w:r>
      <w:r w:rsidR="0054638B">
        <w:t xml:space="preserve"> (as </w:t>
      </w:r>
      <w:r>
        <w:t xml:space="preserve">it is impossible to having living witnesses), there are areas were truth without memory in History is </w:t>
      </w:r>
      <w:r w:rsidR="0054638B">
        <w:t>questionable</w:t>
      </w:r>
      <w:r>
        <w:t xml:space="preserve">. For one, </w:t>
      </w:r>
      <w:r w:rsidR="0054638B">
        <w:t>historians</w:t>
      </w:r>
      <w:r>
        <w:t xml:space="preserve"> are unable to repeat and </w:t>
      </w:r>
      <w:r w:rsidR="0054638B">
        <w:t>experiment</w:t>
      </w:r>
      <w:r>
        <w:t xml:space="preserve">, or have multiple trials. Like the Human Sciences, </w:t>
      </w:r>
      <w:r w:rsidR="0054638B">
        <w:t>repetition</w:t>
      </w:r>
      <w:r>
        <w:t xml:space="preserve"> or what is claimed as </w:t>
      </w:r>
      <w:r w:rsidR="0054638B">
        <w:t>true</w:t>
      </w:r>
      <w:r>
        <w:t xml:space="preserve"> makes it seem </w:t>
      </w:r>
      <w:proofErr w:type="gramStart"/>
      <w:r>
        <w:t>more t</w:t>
      </w:r>
      <w:r w:rsidR="0054638B">
        <w:t>r</w:t>
      </w:r>
      <w:r>
        <w:t>ue</w:t>
      </w:r>
      <w:proofErr w:type="gramEnd"/>
      <w:r>
        <w:t xml:space="preserve">. So for history, a lack of recurring evidence may be faulty to </w:t>
      </w:r>
      <w:r w:rsidR="0054638B">
        <w:t>believe</w:t>
      </w:r>
      <w:r>
        <w:t>. A</w:t>
      </w:r>
      <w:r w:rsidR="0054638B">
        <w:t>l</w:t>
      </w:r>
      <w:r>
        <w:t xml:space="preserve">so, history is only recorded from the lives of select </w:t>
      </w:r>
      <w:r w:rsidR="0054638B">
        <w:t>view (the</w:t>
      </w:r>
      <w:r>
        <w:t xml:space="preserve"> </w:t>
      </w:r>
      <w:r w:rsidR="0054638B">
        <w:t>wealth</w:t>
      </w:r>
      <w:r>
        <w:t xml:space="preserve"> who could read and write), meaning all other social classes were left out of the picture. This selectively in the source of evidence </w:t>
      </w:r>
      <w:r w:rsidR="00433B86">
        <w:t xml:space="preserve">is </w:t>
      </w:r>
      <w:proofErr w:type="gramStart"/>
      <w:r w:rsidR="00433B86">
        <w:t>an others</w:t>
      </w:r>
      <w:proofErr w:type="gramEnd"/>
      <w:r w:rsidR="00433B86">
        <w:t xml:space="preserve"> shortfall history has buy </w:t>
      </w:r>
      <w:r w:rsidR="0054638B">
        <w:rPr>
          <w:i/>
        </w:rPr>
        <w:t xml:space="preserve">not </w:t>
      </w:r>
      <w:r w:rsidR="0054638B">
        <w:t>using</w:t>
      </w:r>
      <w:r w:rsidR="00433B86">
        <w:t xml:space="preserve"> memory to verify what really happened in the past.</w:t>
      </w:r>
    </w:p>
    <w:p w:rsidR="00433B86" w:rsidRDefault="00433B86" w:rsidP="0054638B">
      <w:pPr>
        <w:jc w:val="both"/>
      </w:pPr>
      <w:r>
        <w:t xml:space="preserve">In conclusion, memory can and not be used to verify reality and truth. For varying Areas of Knowledge, the answer to this Knowledge issue will be different. This is seen through the exploration of this question through the 3 Areas of Knowledge: Ethics, Human Science and History.  With ethics, memory can serve greatly in influencing our moral values at present, as our past environment affects our judgment in the present. At the same time, some may argue that specific memories are not need for this, as one can subconsciously be influenced depending on what stage of life they are in. For Human Science, memory is very subjective on an individual basis. This therefore means that people who all recollect different things from one </w:t>
      </w:r>
      <w:r w:rsidR="002B0293">
        <w:t>another</w:t>
      </w:r>
      <w:r>
        <w:t xml:space="preserve"> mayb</w:t>
      </w:r>
      <w:r w:rsidR="0054638B">
        <w:t>e</w:t>
      </w:r>
      <w:r>
        <w:t xml:space="preserve"> have a difficult time </w:t>
      </w:r>
      <w:r w:rsidR="0054638B">
        <w:t>deciphering</w:t>
      </w:r>
      <w:r>
        <w:t xml:space="preserve"> the truth. But, when more people remember the same </w:t>
      </w:r>
      <w:r w:rsidR="0054638B">
        <w:t>thing (consistency</w:t>
      </w:r>
      <w:r>
        <w:t xml:space="preserve">), verifying what is </w:t>
      </w:r>
      <w:r w:rsidR="0054638B">
        <w:t>true</w:t>
      </w:r>
      <w:r>
        <w:t xml:space="preserve"> may seem much easier. And in relation to History, memory is seemingly useless as historians use bodies of evidence to build an argument that is probably true. </w:t>
      </w:r>
    </w:p>
    <w:p w:rsidR="00433B86" w:rsidRPr="00433B86" w:rsidRDefault="00433B86"/>
    <w:sectPr w:rsidR="00433B86" w:rsidRPr="00433B8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534" w:rsidRDefault="00F00534" w:rsidP="00F00534">
      <w:pPr>
        <w:spacing w:after="0" w:line="240" w:lineRule="auto"/>
      </w:pPr>
      <w:r>
        <w:separator/>
      </w:r>
    </w:p>
  </w:endnote>
  <w:endnote w:type="continuationSeparator" w:id="0">
    <w:p w:rsidR="00F00534" w:rsidRDefault="00F00534" w:rsidP="00F0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534" w:rsidRDefault="00F00534" w:rsidP="00F00534">
      <w:pPr>
        <w:spacing w:after="0" w:line="240" w:lineRule="auto"/>
      </w:pPr>
      <w:r>
        <w:separator/>
      </w:r>
    </w:p>
  </w:footnote>
  <w:footnote w:type="continuationSeparator" w:id="0">
    <w:p w:rsidR="00F00534" w:rsidRDefault="00F00534" w:rsidP="00F00534">
      <w:pPr>
        <w:spacing w:after="0" w:line="240" w:lineRule="auto"/>
      </w:pPr>
      <w:r>
        <w:continuationSeparator/>
      </w:r>
    </w:p>
  </w:footnote>
  <w:footnote w:id="1">
    <w:p w:rsidR="00F00534" w:rsidRDefault="00F00534">
      <w:pPr>
        <w:pStyle w:val="FootnoteText"/>
      </w:pPr>
      <w:r>
        <w:rPr>
          <w:rStyle w:val="FootnoteReference"/>
        </w:rPr>
        <w:footnoteRef/>
      </w:r>
      <w:r>
        <w:t xml:space="preserve"> </w:t>
      </w:r>
      <w:proofErr w:type="gramStart"/>
      <w:r w:rsidR="006F59CC" w:rsidRPr="006F59CC">
        <w:t>"Child Soldiers | War Child - The charity for children affected by war."</w:t>
      </w:r>
      <w:proofErr w:type="gramEnd"/>
      <w:r w:rsidR="006F59CC" w:rsidRPr="006F59CC">
        <w:t> </w:t>
      </w:r>
      <w:r w:rsidR="006F59CC" w:rsidRPr="006F59CC">
        <w:rPr>
          <w:i/>
          <w:iCs/>
        </w:rPr>
        <w:t>The Charity for Children affected by War | War Child</w:t>
      </w:r>
      <w:r w:rsidR="006F59CC" w:rsidRPr="006F59CC">
        <w:t xml:space="preserve">. </w:t>
      </w:r>
      <w:proofErr w:type="gramStart"/>
      <w:r w:rsidR="006F59CC" w:rsidRPr="006F59CC">
        <w:t xml:space="preserve">War Child UK, </w:t>
      </w:r>
      <w:proofErr w:type="spellStart"/>
      <w:r w:rsidR="006F59CC" w:rsidRPr="006F59CC">
        <w:t>n.d.</w:t>
      </w:r>
      <w:proofErr w:type="spellEnd"/>
      <w:r w:rsidR="006F59CC" w:rsidRPr="006F59CC">
        <w:t xml:space="preserve"> Web.</w:t>
      </w:r>
      <w:proofErr w:type="gramEnd"/>
      <w:r w:rsidR="006F59CC" w:rsidRPr="006F59CC">
        <w:t xml:space="preserve"> 31 Jan. 2013. &lt;http://www.warchild.org.uk/issues/child-soldiers&gt;.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38B" w:rsidRDefault="0054638B">
    <w:pPr>
      <w:pStyle w:val="Header"/>
    </w:pPr>
    <w:r>
      <w:t xml:space="preserve">Natalie </w:t>
    </w:r>
    <w:proofErr w:type="spellStart"/>
    <w:r>
      <w:t>Djondo</w:t>
    </w:r>
    <w:proofErr w:type="spellEnd"/>
  </w:p>
  <w:p w:rsidR="00E43C47" w:rsidRDefault="00E43C47">
    <w:pPr>
      <w:pStyle w:val="Header"/>
    </w:pPr>
    <w:r>
      <w:t>Second TOK Essay Draft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86B"/>
    <w:rsid w:val="0008417D"/>
    <w:rsid w:val="000B1615"/>
    <w:rsid w:val="00143DC7"/>
    <w:rsid w:val="002B0293"/>
    <w:rsid w:val="002D586B"/>
    <w:rsid w:val="002E770E"/>
    <w:rsid w:val="00354D5E"/>
    <w:rsid w:val="003A3B38"/>
    <w:rsid w:val="00433B86"/>
    <w:rsid w:val="00452FC2"/>
    <w:rsid w:val="004E0B1C"/>
    <w:rsid w:val="005029F8"/>
    <w:rsid w:val="0054638B"/>
    <w:rsid w:val="0059044F"/>
    <w:rsid w:val="00592EF5"/>
    <w:rsid w:val="00634DC3"/>
    <w:rsid w:val="006A107A"/>
    <w:rsid w:val="006F304F"/>
    <w:rsid w:val="006F59CC"/>
    <w:rsid w:val="007D6EDA"/>
    <w:rsid w:val="00803E1B"/>
    <w:rsid w:val="00804BA2"/>
    <w:rsid w:val="00872759"/>
    <w:rsid w:val="0094621B"/>
    <w:rsid w:val="009755A7"/>
    <w:rsid w:val="00983E48"/>
    <w:rsid w:val="00987501"/>
    <w:rsid w:val="009E6FE5"/>
    <w:rsid w:val="00A059BC"/>
    <w:rsid w:val="00AB6438"/>
    <w:rsid w:val="00AC7383"/>
    <w:rsid w:val="00BD638B"/>
    <w:rsid w:val="00C02618"/>
    <w:rsid w:val="00C90DE1"/>
    <w:rsid w:val="00C936C7"/>
    <w:rsid w:val="00CD5A1B"/>
    <w:rsid w:val="00D442F0"/>
    <w:rsid w:val="00D66A64"/>
    <w:rsid w:val="00D77A18"/>
    <w:rsid w:val="00E43C47"/>
    <w:rsid w:val="00F00534"/>
    <w:rsid w:val="00F70AC8"/>
    <w:rsid w:val="00FC2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8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00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0534"/>
    <w:rPr>
      <w:sz w:val="20"/>
      <w:szCs w:val="20"/>
    </w:rPr>
  </w:style>
  <w:style w:type="character" w:styleId="FootnoteReference">
    <w:name w:val="footnote reference"/>
    <w:basedOn w:val="DefaultParagraphFont"/>
    <w:uiPriority w:val="99"/>
    <w:semiHidden/>
    <w:unhideWhenUsed/>
    <w:rsid w:val="00F00534"/>
    <w:rPr>
      <w:vertAlign w:val="superscript"/>
    </w:rPr>
  </w:style>
  <w:style w:type="paragraph" w:styleId="Header">
    <w:name w:val="header"/>
    <w:basedOn w:val="Normal"/>
    <w:link w:val="HeaderChar"/>
    <w:uiPriority w:val="99"/>
    <w:unhideWhenUsed/>
    <w:rsid w:val="005463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38B"/>
  </w:style>
  <w:style w:type="paragraph" w:styleId="Footer">
    <w:name w:val="footer"/>
    <w:basedOn w:val="Normal"/>
    <w:link w:val="FooterChar"/>
    <w:uiPriority w:val="99"/>
    <w:unhideWhenUsed/>
    <w:rsid w:val="005463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8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00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0534"/>
    <w:rPr>
      <w:sz w:val="20"/>
      <w:szCs w:val="20"/>
    </w:rPr>
  </w:style>
  <w:style w:type="character" w:styleId="FootnoteReference">
    <w:name w:val="footnote reference"/>
    <w:basedOn w:val="DefaultParagraphFont"/>
    <w:uiPriority w:val="99"/>
    <w:semiHidden/>
    <w:unhideWhenUsed/>
    <w:rsid w:val="00F00534"/>
    <w:rPr>
      <w:vertAlign w:val="superscript"/>
    </w:rPr>
  </w:style>
  <w:style w:type="paragraph" w:styleId="Header">
    <w:name w:val="header"/>
    <w:basedOn w:val="Normal"/>
    <w:link w:val="HeaderChar"/>
    <w:uiPriority w:val="99"/>
    <w:unhideWhenUsed/>
    <w:rsid w:val="005463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38B"/>
  </w:style>
  <w:style w:type="paragraph" w:styleId="Footer">
    <w:name w:val="footer"/>
    <w:basedOn w:val="Normal"/>
    <w:link w:val="FooterChar"/>
    <w:uiPriority w:val="99"/>
    <w:unhideWhenUsed/>
    <w:rsid w:val="005463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E4378-C3BD-4F4A-8938-0A61D6CF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2</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Valued Customer</cp:lastModifiedBy>
  <cp:revision>56</cp:revision>
  <dcterms:created xsi:type="dcterms:W3CDTF">2013-01-28T13:50:00Z</dcterms:created>
  <dcterms:modified xsi:type="dcterms:W3CDTF">2013-02-01T13:48:00Z</dcterms:modified>
</cp:coreProperties>
</file>